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FD3" w:rsidRPr="0003082F" w:rsidRDefault="00F22D68" w:rsidP="00F22D68">
      <w:pPr>
        <w:jc w:val="center"/>
        <w:rPr>
          <w:rFonts w:ascii="Verdana" w:hAnsi="Verdana"/>
          <w:b/>
          <w:bCs/>
          <w:sz w:val="22"/>
        </w:rPr>
      </w:pPr>
      <w:r>
        <w:rPr>
          <w:rFonts w:ascii="Verdana" w:hAnsi="Verdana"/>
          <w:b/>
          <w:bCs/>
          <w:sz w:val="22"/>
        </w:rPr>
        <w:t>Анкета юридического лица</w:t>
      </w:r>
    </w:p>
    <w:p w:rsidR="00B44FD3" w:rsidRPr="0003082F" w:rsidRDefault="00B44FD3" w:rsidP="00B44FD3">
      <w:pPr>
        <w:rPr>
          <w:rFonts w:ascii="Verdana" w:hAnsi="Verdana"/>
          <w:b/>
          <w:bCs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7"/>
        <w:gridCol w:w="5923"/>
        <w:gridCol w:w="3129"/>
      </w:tblGrid>
      <w:tr w:rsidR="00B44FD3" w:rsidRPr="00F22D68" w:rsidTr="001E4A9C">
        <w:tc>
          <w:tcPr>
            <w:tcW w:w="636" w:type="dxa"/>
          </w:tcPr>
          <w:p w:rsidR="00B44FD3" w:rsidRPr="00E90098" w:rsidRDefault="00B44FD3" w:rsidP="001E4A9C">
            <w:pPr>
              <w:rPr>
                <w:rFonts w:ascii="Verdana" w:hAnsi="Verdana"/>
                <w:bCs/>
                <w:sz w:val="20"/>
              </w:rPr>
            </w:pPr>
            <w:r w:rsidRPr="00E90098">
              <w:rPr>
                <w:rFonts w:ascii="Verdana" w:hAnsi="Verdana"/>
                <w:bCs/>
                <w:sz w:val="20"/>
              </w:rPr>
              <w:t>1.</w:t>
            </w:r>
          </w:p>
        </w:tc>
        <w:tc>
          <w:tcPr>
            <w:tcW w:w="8573" w:type="dxa"/>
          </w:tcPr>
          <w:p w:rsidR="00B44FD3" w:rsidRPr="00E90098" w:rsidRDefault="00B44FD3" w:rsidP="001E4A9C">
            <w:pPr>
              <w:jc w:val="both"/>
              <w:rPr>
                <w:rFonts w:ascii="Verdana" w:hAnsi="Verdana"/>
                <w:bCs/>
                <w:sz w:val="20"/>
              </w:rPr>
            </w:pPr>
            <w:r w:rsidRPr="00E90098">
              <w:rPr>
                <w:rFonts w:ascii="Verdana" w:hAnsi="Verdana"/>
                <w:bCs/>
                <w:sz w:val="20"/>
              </w:rPr>
              <w:t>Полное и сокращенное (при наличии) наименование юридического лица, включая организационно-правовую форму</w:t>
            </w:r>
          </w:p>
          <w:p w:rsidR="00B44FD3" w:rsidRPr="00E90098" w:rsidRDefault="00B44FD3" w:rsidP="001E4A9C">
            <w:pPr>
              <w:jc w:val="both"/>
              <w:rPr>
                <w:rFonts w:ascii="Verdana" w:hAnsi="Verdana"/>
                <w:bCs/>
                <w:sz w:val="20"/>
                <w:lang w:val="en-US"/>
              </w:rPr>
            </w:pPr>
            <w:r w:rsidRPr="00E90098">
              <w:rPr>
                <w:rFonts w:ascii="Verdana" w:hAnsi="Verdana"/>
                <w:bCs/>
                <w:sz w:val="20"/>
                <w:lang w:val="en-US"/>
              </w:rPr>
              <w:t>Full and short name of the legal entity including the legal form</w:t>
            </w:r>
          </w:p>
        </w:tc>
        <w:tc>
          <w:tcPr>
            <w:tcW w:w="5245" w:type="dxa"/>
          </w:tcPr>
          <w:p w:rsidR="00B44FD3" w:rsidRPr="00E90098" w:rsidRDefault="00B44FD3" w:rsidP="001E4A9C">
            <w:pPr>
              <w:rPr>
                <w:rFonts w:ascii="Verdana" w:hAnsi="Verdana"/>
                <w:bCs/>
                <w:sz w:val="20"/>
                <w:lang w:val="en-US"/>
              </w:rPr>
            </w:pPr>
          </w:p>
        </w:tc>
      </w:tr>
      <w:tr w:rsidR="00B44FD3" w:rsidRPr="00E90098" w:rsidTr="001E4A9C">
        <w:tc>
          <w:tcPr>
            <w:tcW w:w="636" w:type="dxa"/>
          </w:tcPr>
          <w:p w:rsidR="00B44FD3" w:rsidRPr="00E90098" w:rsidRDefault="00B44FD3" w:rsidP="001E4A9C">
            <w:pPr>
              <w:rPr>
                <w:rFonts w:ascii="Verdana" w:hAnsi="Verdana"/>
                <w:bCs/>
                <w:sz w:val="20"/>
              </w:rPr>
            </w:pPr>
            <w:r w:rsidRPr="00E90098">
              <w:rPr>
                <w:rFonts w:ascii="Verdana" w:hAnsi="Verdana"/>
                <w:bCs/>
                <w:sz w:val="20"/>
              </w:rPr>
              <w:t>2.</w:t>
            </w:r>
          </w:p>
        </w:tc>
        <w:tc>
          <w:tcPr>
            <w:tcW w:w="8573" w:type="dxa"/>
          </w:tcPr>
          <w:p w:rsidR="00B44FD3" w:rsidRPr="00E90098" w:rsidRDefault="00B44FD3" w:rsidP="001E4A9C">
            <w:pPr>
              <w:jc w:val="both"/>
              <w:rPr>
                <w:rFonts w:ascii="Verdana" w:hAnsi="Verdana"/>
                <w:bCs/>
                <w:sz w:val="20"/>
              </w:rPr>
            </w:pPr>
            <w:r w:rsidRPr="00E90098">
              <w:rPr>
                <w:rFonts w:ascii="Verdana" w:hAnsi="Verdana"/>
                <w:bCs/>
                <w:sz w:val="20"/>
              </w:rPr>
              <w:t>Государственный регистрационный номер (например, для РФ – ОГРН, для РК – БИН)</w:t>
            </w:r>
          </w:p>
          <w:p w:rsidR="00B44FD3" w:rsidRPr="00E90098" w:rsidRDefault="00B44FD3" w:rsidP="001E4A9C">
            <w:pPr>
              <w:jc w:val="both"/>
              <w:rPr>
                <w:rFonts w:ascii="Verdana" w:hAnsi="Verdana"/>
                <w:bCs/>
                <w:sz w:val="20"/>
              </w:rPr>
            </w:pPr>
            <w:proofErr w:type="spellStart"/>
            <w:r w:rsidRPr="00E90098">
              <w:rPr>
                <w:rFonts w:ascii="Verdana" w:hAnsi="Verdana"/>
                <w:bCs/>
                <w:sz w:val="20"/>
              </w:rPr>
              <w:t>State</w:t>
            </w:r>
            <w:proofErr w:type="spellEnd"/>
            <w:r w:rsidRPr="00E90098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E90098">
              <w:rPr>
                <w:rFonts w:ascii="Verdana" w:hAnsi="Verdana"/>
                <w:bCs/>
                <w:sz w:val="20"/>
              </w:rPr>
              <w:t>registration</w:t>
            </w:r>
            <w:proofErr w:type="spellEnd"/>
            <w:r w:rsidRPr="00E90098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E90098">
              <w:rPr>
                <w:rFonts w:ascii="Verdana" w:hAnsi="Verdana"/>
                <w:bCs/>
                <w:sz w:val="20"/>
              </w:rPr>
              <w:t>number</w:t>
            </w:r>
            <w:proofErr w:type="spellEnd"/>
          </w:p>
        </w:tc>
        <w:tc>
          <w:tcPr>
            <w:tcW w:w="5245" w:type="dxa"/>
          </w:tcPr>
          <w:p w:rsidR="00B44FD3" w:rsidRPr="00E90098" w:rsidRDefault="00B44FD3" w:rsidP="001E4A9C">
            <w:pPr>
              <w:rPr>
                <w:rFonts w:ascii="Verdana" w:hAnsi="Verdana"/>
                <w:bCs/>
                <w:sz w:val="20"/>
              </w:rPr>
            </w:pPr>
          </w:p>
        </w:tc>
      </w:tr>
      <w:tr w:rsidR="00B44FD3" w:rsidRPr="00E90098" w:rsidTr="001E4A9C">
        <w:tc>
          <w:tcPr>
            <w:tcW w:w="636" w:type="dxa"/>
          </w:tcPr>
          <w:p w:rsidR="00B44FD3" w:rsidRPr="00E90098" w:rsidRDefault="00B44FD3" w:rsidP="001E4A9C">
            <w:pPr>
              <w:rPr>
                <w:rFonts w:ascii="Verdana" w:hAnsi="Verdana"/>
                <w:bCs/>
                <w:sz w:val="20"/>
              </w:rPr>
            </w:pPr>
            <w:r w:rsidRPr="00E90098">
              <w:rPr>
                <w:rFonts w:ascii="Verdana" w:hAnsi="Verdana"/>
                <w:bCs/>
                <w:sz w:val="20"/>
              </w:rPr>
              <w:t>3.</w:t>
            </w:r>
          </w:p>
        </w:tc>
        <w:tc>
          <w:tcPr>
            <w:tcW w:w="8573" w:type="dxa"/>
          </w:tcPr>
          <w:p w:rsidR="00B44FD3" w:rsidRPr="00E90098" w:rsidRDefault="00B44FD3" w:rsidP="001E4A9C">
            <w:pPr>
              <w:jc w:val="both"/>
              <w:rPr>
                <w:rFonts w:ascii="Verdana" w:hAnsi="Verdana"/>
                <w:bCs/>
                <w:sz w:val="20"/>
              </w:rPr>
            </w:pPr>
            <w:r w:rsidRPr="00E90098">
              <w:rPr>
                <w:rFonts w:ascii="Verdana" w:hAnsi="Verdana"/>
                <w:bCs/>
                <w:sz w:val="20"/>
              </w:rPr>
              <w:t xml:space="preserve">Адрес места регистрации </w:t>
            </w:r>
          </w:p>
          <w:p w:rsidR="00B44FD3" w:rsidRPr="00E90098" w:rsidRDefault="00B44FD3" w:rsidP="001E4A9C">
            <w:pPr>
              <w:jc w:val="both"/>
              <w:rPr>
                <w:rFonts w:ascii="Verdana" w:hAnsi="Verdana"/>
                <w:bCs/>
                <w:sz w:val="20"/>
              </w:rPr>
            </w:pPr>
            <w:proofErr w:type="spellStart"/>
            <w:r w:rsidRPr="00E90098">
              <w:rPr>
                <w:rFonts w:ascii="Verdana" w:hAnsi="Verdana"/>
                <w:bCs/>
                <w:sz w:val="20"/>
              </w:rPr>
              <w:t>Registered</w:t>
            </w:r>
            <w:proofErr w:type="spellEnd"/>
            <w:r w:rsidRPr="00E90098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E90098">
              <w:rPr>
                <w:rFonts w:ascii="Verdana" w:hAnsi="Verdana"/>
                <w:bCs/>
                <w:sz w:val="20"/>
              </w:rPr>
              <w:t>address</w:t>
            </w:r>
            <w:bookmarkStart w:id="0" w:name="_GoBack"/>
            <w:bookmarkEnd w:id="0"/>
            <w:proofErr w:type="spellEnd"/>
          </w:p>
        </w:tc>
        <w:tc>
          <w:tcPr>
            <w:tcW w:w="5245" w:type="dxa"/>
          </w:tcPr>
          <w:p w:rsidR="00B44FD3" w:rsidRPr="00E90098" w:rsidRDefault="00B44FD3" w:rsidP="001E4A9C">
            <w:pPr>
              <w:rPr>
                <w:rFonts w:ascii="Verdana" w:hAnsi="Verdana"/>
                <w:bCs/>
                <w:sz w:val="20"/>
              </w:rPr>
            </w:pPr>
          </w:p>
        </w:tc>
      </w:tr>
      <w:tr w:rsidR="00B44FD3" w:rsidRPr="00F22D68" w:rsidTr="001E4A9C">
        <w:tc>
          <w:tcPr>
            <w:tcW w:w="636" w:type="dxa"/>
          </w:tcPr>
          <w:p w:rsidR="00B44FD3" w:rsidRPr="00E90098" w:rsidRDefault="00B44FD3" w:rsidP="001E4A9C">
            <w:pPr>
              <w:rPr>
                <w:rFonts w:ascii="Verdana" w:hAnsi="Verdana"/>
                <w:bCs/>
                <w:sz w:val="20"/>
              </w:rPr>
            </w:pPr>
            <w:r w:rsidRPr="00E90098">
              <w:rPr>
                <w:rFonts w:ascii="Verdana" w:hAnsi="Verdana"/>
                <w:bCs/>
                <w:sz w:val="20"/>
              </w:rPr>
              <w:t>4.</w:t>
            </w:r>
          </w:p>
        </w:tc>
        <w:tc>
          <w:tcPr>
            <w:tcW w:w="8573" w:type="dxa"/>
          </w:tcPr>
          <w:p w:rsidR="00B44FD3" w:rsidRPr="00E90098" w:rsidRDefault="00B44FD3" w:rsidP="001E4A9C">
            <w:pPr>
              <w:jc w:val="both"/>
              <w:rPr>
                <w:rFonts w:ascii="Verdana" w:hAnsi="Verdana"/>
                <w:bCs/>
                <w:sz w:val="20"/>
                <w:lang w:val="en-US"/>
              </w:rPr>
            </w:pPr>
            <w:r w:rsidRPr="00E90098">
              <w:rPr>
                <w:rFonts w:ascii="Verdana" w:hAnsi="Verdana"/>
                <w:bCs/>
                <w:sz w:val="20"/>
              </w:rPr>
              <w:t>Основной</w:t>
            </w:r>
            <w:r w:rsidRPr="00E90098">
              <w:rPr>
                <w:rFonts w:ascii="Verdana" w:hAnsi="Verdana"/>
                <w:bCs/>
                <w:sz w:val="20"/>
                <w:lang w:val="en-US"/>
              </w:rPr>
              <w:t xml:space="preserve"> </w:t>
            </w:r>
            <w:r w:rsidRPr="00E90098">
              <w:rPr>
                <w:rFonts w:ascii="Verdana" w:hAnsi="Verdana"/>
                <w:bCs/>
                <w:sz w:val="20"/>
              </w:rPr>
              <w:t>вид</w:t>
            </w:r>
            <w:r w:rsidRPr="00E90098">
              <w:rPr>
                <w:rFonts w:ascii="Verdana" w:hAnsi="Verdana"/>
                <w:bCs/>
                <w:sz w:val="20"/>
                <w:lang w:val="en-US"/>
              </w:rPr>
              <w:t xml:space="preserve"> </w:t>
            </w:r>
            <w:r w:rsidRPr="00E90098">
              <w:rPr>
                <w:rFonts w:ascii="Verdana" w:hAnsi="Verdana"/>
                <w:bCs/>
                <w:sz w:val="20"/>
              </w:rPr>
              <w:t>деятельности</w:t>
            </w:r>
          </w:p>
          <w:p w:rsidR="00B44FD3" w:rsidRPr="00E90098" w:rsidRDefault="00B44FD3" w:rsidP="001E4A9C">
            <w:pPr>
              <w:jc w:val="both"/>
              <w:rPr>
                <w:rFonts w:ascii="Verdana" w:hAnsi="Verdana"/>
                <w:bCs/>
                <w:sz w:val="20"/>
                <w:lang w:val="en-US"/>
              </w:rPr>
            </w:pPr>
            <w:r w:rsidRPr="00E90098">
              <w:rPr>
                <w:rFonts w:ascii="Verdana" w:hAnsi="Verdana"/>
                <w:bCs/>
                <w:sz w:val="20"/>
                <w:lang w:val="en-US"/>
              </w:rPr>
              <w:t>The main type of activity</w:t>
            </w:r>
          </w:p>
        </w:tc>
        <w:tc>
          <w:tcPr>
            <w:tcW w:w="5245" w:type="dxa"/>
          </w:tcPr>
          <w:p w:rsidR="00B44FD3" w:rsidRPr="00E90098" w:rsidRDefault="00B44FD3" w:rsidP="001E4A9C">
            <w:pPr>
              <w:rPr>
                <w:rFonts w:ascii="Verdana" w:hAnsi="Verdana"/>
                <w:bCs/>
                <w:sz w:val="20"/>
                <w:lang w:val="en-US"/>
              </w:rPr>
            </w:pPr>
          </w:p>
        </w:tc>
      </w:tr>
      <w:tr w:rsidR="00B44FD3" w:rsidRPr="00E90098" w:rsidTr="001E4A9C">
        <w:tc>
          <w:tcPr>
            <w:tcW w:w="636" w:type="dxa"/>
          </w:tcPr>
          <w:p w:rsidR="00B44FD3" w:rsidRPr="00E90098" w:rsidRDefault="00B44FD3" w:rsidP="001E4A9C">
            <w:pPr>
              <w:rPr>
                <w:rFonts w:ascii="Verdana" w:hAnsi="Verdana"/>
                <w:bCs/>
                <w:sz w:val="20"/>
              </w:rPr>
            </w:pPr>
            <w:r w:rsidRPr="00E90098">
              <w:rPr>
                <w:rFonts w:ascii="Verdana" w:hAnsi="Verdana"/>
                <w:bCs/>
                <w:sz w:val="20"/>
                <w:lang w:val="en-US"/>
              </w:rPr>
              <w:t>5</w:t>
            </w:r>
            <w:r w:rsidRPr="00E90098">
              <w:rPr>
                <w:rFonts w:ascii="Verdana" w:hAnsi="Verdana"/>
                <w:bCs/>
                <w:sz w:val="20"/>
              </w:rPr>
              <w:t>.</w:t>
            </w:r>
          </w:p>
        </w:tc>
        <w:tc>
          <w:tcPr>
            <w:tcW w:w="8573" w:type="dxa"/>
          </w:tcPr>
          <w:p w:rsidR="00B44FD3" w:rsidRPr="00E90098" w:rsidRDefault="00B44FD3" w:rsidP="001E4A9C">
            <w:pPr>
              <w:jc w:val="both"/>
              <w:rPr>
                <w:rFonts w:ascii="Verdana" w:hAnsi="Verdana"/>
                <w:bCs/>
                <w:sz w:val="20"/>
              </w:rPr>
            </w:pPr>
            <w:r w:rsidRPr="00E90098">
              <w:rPr>
                <w:rFonts w:ascii="Verdana" w:hAnsi="Verdana"/>
                <w:bCs/>
                <w:sz w:val="20"/>
              </w:rPr>
              <w:t xml:space="preserve">Структура собственности </w:t>
            </w:r>
            <w:r w:rsidRPr="00E90098">
              <w:rPr>
                <w:rFonts w:ascii="Verdana" w:hAnsi="Verdana"/>
                <w:bCs/>
                <w:i/>
                <w:sz w:val="20"/>
              </w:rPr>
              <w:t>(при наличии данных)</w:t>
            </w:r>
            <w:r w:rsidRPr="00E90098">
              <w:rPr>
                <w:rFonts w:ascii="Verdana" w:hAnsi="Verdana"/>
                <w:bCs/>
                <w:sz w:val="20"/>
              </w:rPr>
              <w:t>: перечень юридических и физических лиц, прямо или косвенно владеющих 5 и более процентами акций (долей участия) с указанием размера участия (в процентах)</w:t>
            </w:r>
          </w:p>
          <w:p w:rsidR="00B44FD3" w:rsidRPr="00E90098" w:rsidRDefault="00B44FD3" w:rsidP="001E4A9C">
            <w:pPr>
              <w:jc w:val="both"/>
              <w:rPr>
                <w:rFonts w:ascii="Verdana" w:hAnsi="Verdana"/>
                <w:bCs/>
                <w:sz w:val="20"/>
                <w:lang w:val="en-US"/>
              </w:rPr>
            </w:pPr>
            <w:r w:rsidRPr="00E90098">
              <w:rPr>
                <w:rFonts w:ascii="Verdana" w:hAnsi="Verdana"/>
                <w:bCs/>
                <w:sz w:val="20"/>
                <w:lang w:val="en-US"/>
              </w:rPr>
              <w:t xml:space="preserve">Ownership structure </w:t>
            </w:r>
            <w:r w:rsidRPr="00E90098">
              <w:rPr>
                <w:rFonts w:ascii="Verdana" w:hAnsi="Verdana"/>
                <w:bCs/>
                <w:i/>
                <w:sz w:val="20"/>
                <w:lang w:val="en-US"/>
              </w:rPr>
              <w:t>(if data available)</w:t>
            </w:r>
            <w:r w:rsidRPr="00E90098">
              <w:rPr>
                <w:rFonts w:ascii="Verdana" w:hAnsi="Verdana"/>
                <w:bCs/>
                <w:sz w:val="20"/>
                <w:lang w:val="en-US"/>
              </w:rPr>
              <w:t xml:space="preserve">: legal entities and natural persons owning 5% or more of voting or equity shares (stakes) </w:t>
            </w:r>
          </w:p>
          <w:p w:rsidR="00B44FD3" w:rsidRPr="00E90098" w:rsidRDefault="00B44FD3" w:rsidP="001E4A9C">
            <w:pPr>
              <w:jc w:val="both"/>
              <w:rPr>
                <w:rFonts w:ascii="Verdana" w:hAnsi="Verdana"/>
                <w:bCs/>
                <w:sz w:val="20"/>
              </w:rPr>
            </w:pPr>
            <w:r w:rsidRPr="00E90098">
              <w:rPr>
                <w:rFonts w:ascii="Verdana" w:hAnsi="Verdana"/>
                <w:bCs/>
                <w:sz w:val="20"/>
              </w:rPr>
              <w:t>(</w:t>
            </w:r>
            <w:proofErr w:type="spellStart"/>
            <w:r w:rsidRPr="00E90098">
              <w:rPr>
                <w:rFonts w:ascii="Verdana" w:hAnsi="Verdana"/>
                <w:bCs/>
                <w:sz w:val="20"/>
              </w:rPr>
              <w:t>in</w:t>
            </w:r>
            <w:proofErr w:type="spellEnd"/>
            <w:r w:rsidRPr="00E90098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E90098">
              <w:rPr>
                <w:rFonts w:ascii="Verdana" w:hAnsi="Verdana"/>
                <w:bCs/>
                <w:sz w:val="20"/>
              </w:rPr>
              <w:t>percent</w:t>
            </w:r>
            <w:proofErr w:type="spellEnd"/>
            <w:r w:rsidRPr="00E90098">
              <w:rPr>
                <w:rFonts w:ascii="Verdana" w:hAnsi="Verdana"/>
                <w:bCs/>
                <w:sz w:val="20"/>
              </w:rPr>
              <w:t>)</w:t>
            </w:r>
          </w:p>
        </w:tc>
        <w:tc>
          <w:tcPr>
            <w:tcW w:w="5245" w:type="dxa"/>
          </w:tcPr>
          <w:p w:rsidR="00B44FD3" w:rsidRPr="00E90098" w:rsidRDefault="00B44FD3" w:rsidP="001E4A9C">
            <w:pPr>
              <w:rPr>
                <w:rFonts w:ascii="Verdana" w:hAnsi="Verdana"/>
                <w:bCs/>
                <w:sz w:val="20"/>
              </w:rPr>
            </w:pPr>
          </w:p>
        </w:tc>
      </w:tr>
      <w:tr w:rsidR="00B44FD3" w:rsidRPr="00E90098" w:rsidTr="001E4A9C">
        <w:tc>
          <w:tcPr>
            <w:tcW w:w="636" w:type="dxa"/>
          </w:tcPr>
          <w:p w:rsidR="00B44FD3" w:rsidRPr="00E90098" w:rsidRDefault="00B44FD3" w:rsidP="001E4A9C">
            <w:pPr>
              <w:rPr>
                <w:rFonts w:ascii="Verdana" w:hAnsi="Verdana"/>
                <w:bCs/>
                <w:sz w:val="20"/>
              </w:rPr>
            </w:pPr>
            <w:r w:rsidRPr="00E90098">
              <w:rPr>
                <w:rFonts w:ascii="Verdana" w:hAnsi="Verdana"/>
                <w:bCs/>
                <w:sz w:val="20"/>
                <w:lang w:val="en-US"/>
              </w:rPr>
              <w:t>6</w:t>
            </w:r>
            <w:r w:rsidRPr="00E90098">
              <w:rPr>
                <w:rFonts w:ascii="Verdana" w:hAnsi="Verdana"/>
                <w:bCs/>
                <w:sz w:val="20"/>
              </w:rPr>
              <w:t>.</w:t>
            </w:r>
          </w:p>
        </w:tc>
        <w:tc>
          <w:tcPr>
            <w:tcW w:w="8573" w:type="dxa"/>
          </w:tcPr>
          <w:p w:rsidR="00B44FD3" w:rsidRPr="00E90098" w:rsidRDefault="00B44FD3" w:rsidP="001E4A9C">
            <w:pPr>
              <w:rPr>
                <w:rFonts w:ascii="Verdana" w:hAnsi="Verdana"/>
                <w:bCs/>
                <w:sz w:val="20"/>
              </w:rPr>
            </w:pPr>
            <w:r w:rsidRPr="00E90098">
              <w:rPr>
                <w:rFonts w:ascii="Verdana" w:hAnsi="Verdana"/>
                <w:bCs/>
                <w:sz w:val="20"/>
              </w:rPr>
              <w:t>Является ли Контрагент действующим Клиентом/Контрагентом Банка?</w:t>
            </w:r>
          </w:p>
          <w:p w:rsidR="00B44FD3" w:rsidRPr="00E90098" w:rsidRDefault="00B44FD3" w:rsidP="001E4A9C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E90098">
              <w:rPr>
                <w:rFonts w:ascii="Verdana" w:hAnsi="Verdana"/>
                <w:bCs/>
                <w:sz w:val="20"/>
                <w:lang w:val="en-US"/>
              </w:rPr>
              <w:t>Is your company a customer/a counterpart of the Bank?</w:t>
            </w:r>
          </w:p>
        </w:tc>
        <w:tc>
          <w:tcPr>
            <w:tcW w:w="5245" w:type="dxa"/>
          </w:tcPr>
          <w:p w:rsidR="00B44FD3" w:rsidRPr="00E90098" w:rsidRDefault="00B44FD3" w:rsidP="001E4A9C">
            <w:pPr>
              <w:rPr>
                <w:rFonts w:ascii="Verdana" w:hAnsi="Verdana"/>
                <w:sz w:val="20"/>
              </w:rPr>
            </w:pPr>
            <w:r w:rsidRPr="00E90098">
              <w:rPr>
                <w:rFonts w:ascii="Verdana" w:hAnsi="Verdana"/>
                <w:sz w:val="20"/>
              </w:rPr>
              <w:t>□ Да      □ Нет</w:t>
            </w:r>
          </w:p>
          <w:p w:rsidR="00B44FD3" w:rsidRPr="00E90098" w:rsidRDefault="00B44FD3" w:rsidP="001E4A9C">
            <w:pPr>
              <w:rPr>
                <w:rFonts w:ascii="Verdana" w:hAnsi="Verdana"/>
                <w:bCs/>
                <w:sz w:val="20"/>
              </w:rPr>
            </w:pPr>
          </w:p>
        </w:tc>
      </w:tr>
      <w:tr w:rsidR="00B44FD3" w:rsidRPr="00F22D68" w:rsidTr="001E4A9C">
        <w:tc>
          <w:tcPr>
            <w:tcW w:w="636" w:type="dxa"/>
          </w:tcPr>
          <w:p w:rsidR="00B44FD3" w:rsidRPr="00E90098" w:rsidRDefault="00B44FD3" w:rsidP="001E4A9C">
            <w:pPr>
              <w:rPr>
                <w:rFonts w:ascii="Verdana" w:hAnsi="Verdana"/>
                <w:bCs/>
                <w:sz w:val="20"/>
              </w:rPr>
            </w:pPr>
            <w:r w:rsidRPr="00E90098">
              <w:rPr>
                <w:rFonts w:ascii="Verdana" w:hAnsi="Verdana"/>
                <w:bCs/>
                <w:sz w:val="20"/>
                <w:lang w:val="en-US"/>
              </w:rPr>
              <w:t>6</w:t>
            </w:r>
            <w:r w:rsidRPr="00E90098">
              <w:rPr>
                <w:rFonts w:ascii="Verdana" w:hAnsi="Verdana"/>
                <w:bCs/>
                <w:sz w:val="20"/>
              </w:rPr>
              <w:t>.1.</w:t>
            </w:r>
          </w:p>
        </w:tc>
        <w:tc>
          <w:tcPr>
            <w:tcW w:w="8573" w:type="dxa"/>
          </w:tcPr>
          <w:p w:rsidR="00B44FD3" w:rsidRPr="00E90098" w:rsidRDefault="00B44FD3" w:rsidP="001E4A9C">
            <w:pPr>
              <w:rPr>
                <w:rFonts w:ascii="Verdana" w:hAnsi="Verdana"/>
                <w:bCs/>
                <w:sz w:val="20"/>
              </w:rPr>
            </w:pPr>
            <w:r w:rsidRPr="00E90098">
              <w:rPr>
                <w:rFonts w:ascii="Verdana" w:hAnsi="Verdana"/>
                <w:bCs/>
                <w:sz w:val="20"/>
              </w:rPr>
              <w:t>Если да, укажите, участником какого проекта является и роль в проекте</w:t>
            </w:r>
          </w:p>
          <w:p w:rsidR="00B44FD3" w:rsidRPr="00E90098" w:rsidRDefault="00B44FD3" w:rsidP="001E4A9C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E90098">
              <w:rPr>
                <w:rFonts w:ascii="Verdana" w:hAnsi="Verdana"/>
                <w:bCs/>
                <w:sz w:val="20"/>
                <w:lang w:val="en-US"/>
              </w:rPr>
              <w:t>If yes, please, specify the project and the role of your company</w:t>
            </w:r>
          </w:p>
        </w:tc>
        <w:tc>
          <w:tcPr>
            <w:tcW w:w="5245" w:type="dxa"/>
          </w:tcPr>
          <w:p w:rsidR="00B44FD3" w:rsidRPr="00E90098" w:rsidRDefault="00B44FD3" w:rsidP="001E4A9C">
            <w:pPr>
              <w:rPr>
                <w:rFonts w:ascii="Verdana" w:hAnsi="Verdana"/>
                <w:bCs/>
                <w:sz w:val="20"/>
                <w:lang w:val="en-US"/>
              </w:rPr>
            </w:pPr>
          </w:p>
        </w:tc>
      </w:tr>
      <w:tr w:rsidR="00B44FD3" w:rsidRPr="00E90098" w:rsidTr="001E4A9C">
        <w:tc>
          <w:tcPr>
            <w:tcW w:w="636" w:type="dxa"/>
          </w:tcPr>
          <w:p w:rsidR="00B44FD3" w:rsidRPr="00E90098" w:rsidRDefault="00B44FD3" w:rsidP="001E4A9C">
            <w:pPr>
              <w:rPr>
                <w:rFonts w:ascii="Verdana" w:hAnsi="Verdana"/>
                <w:bCs/>
                <w:sz w:val="20"/>
              </w:rPr>
            </w:pPr>
            <w:r w:rsidRPr="00E90098">
              <w:rPr>
                <w:rFonts w:ascii="Verdana" w:hAnsi="Verdana"/>
                <w:bCs/>
                <w:sz w:val="20"/>
                <w:lang w:val="en-US"/>
              </w:rPr>
              <w:t>7</w:t>
            </w:r>
            <w:r w:rsidRPr="00E90098">
              <w:rPr>
                <w:rFonts w:ascii="Verdana" w:hAnsi="Verdana"/>
                <w:bCs/>
                <w:sz w:val="20"/>
              </w:rPr>
              <w:t>.</w:t>
            </w:r>
          </w:p>
        </w:tc>
        <w:tc>
          <w:tcPr>
            <w:tcW w:w="8573" w:type="dxa"/>
          </w:tcPr>
          <w:p w:rsidR="00B44FD3" w:rsidRPr="00E90098" w:rsidRDefault="00B44FD3" w:rsidP="001E4A9C">
            <w:pPr>
              <w:rPr>
                <w:rFonts w:ascii="Verdana" w:hAnsi="Verdana"/>
                <w:bCs/>
                <w:sz w:val="20"/>
              </w:rPr>
            </w:pPr>
            <w:r w:rsidRPr="00E90098">
              <w:rPr>
                <w:rFonts w:ascii="Verdana" w:hAnsi="Verdana"/>
                <w:bCs/>
                <w:sz w:val="20"/>
              </w:rPr>
              <w:t>Иные сведения о Контрагенте, которые могут быть раскрыты без нарушения применимого законодательства о персональных данных/</w:t>
            </w:r>
            <w:r w:rsidRPr="00E90098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E90098">
              <w:rPr>
                <w:rFonts w:ascii="Verdana" w:hAnsi="Verdana"/>
                <w:bCs/>
                <w:sz w:val="20"/>
              </w:rPr>
              <w:t>Other</w:t>
            </w:r>
            <w:proofErr w:type="spellEnd"/>
            <w:r w:rsidRPr="00E90098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E90098">
              <w:rPr>
                <w:rFonts w:ascii="Verdana" w:hAnsi="Verdana"/>
                <w:bCs/>
                <w:sz w:val="20"/>
              </w:rPr>
              <w:t>information</w:t>
            </w:r>
            <w:proofErr w:type="spellEnd"/>
            <w:r w:rsidRPr="00E90098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E90098">
              <w:rPr>
                <w:rFonts w:ascii="Verdana" w:hAnsi="Verdana"/>
                <w:bCs/>
                <w:sz w:val="20"/>
              </w:rPr>
              <w:t>about</w:t>
            </w:r>
            <w:proofErr w:type="spellEnd"/>
            <w:r w:rsidRPr="00E90098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E90098">
              <w:rPr>
                <w:rFonts w:ascii="Verdana" w:hAnsi="Verdana"/>
                <w:bCs/>
                <w:sz w:val="20"/>
              </w:rPr>
              <w:t>the</w:t>
            </w:r>
            <w:proofErr w:type="spellEnd"/>
            <w:r w:rsidRPr="00E90098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E90098">
              <w:rPr>
                <w:rFonts w:ascii="Verdana" w:hAnsi="Verdana"/>
                <w:bCs/>
                <w:sz w:val="20"/>
              </w:rPr>
              <w:t>Counterparty</w:t>
            </w:r>
            <w:proofErr w:type="spellEnd"/>
            <w:r w:rsidRPr="00E90098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E90098">
              <w:rPr>
                <w:rFonts w:ascii="Verdana" w:hAnsi="Verdana"/>
                <w:bCs/>
                <w:sz w:val="20"/>
              </w:rPr>
              <w:t>that</w:t>
            </w:r>
            <w:proofErr w:type="spellEnd"/>
            <w:r w:rsidRPr="00E90098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E90098">
              <w:rPr>
                <w:rFonts w:ascii="Verdana" w:hAnsi="Verdana"/>
                <w:bCs/>
                <w:sz w:val="20"/>
              </w:rPr>
              <w:t>may</w:t>
            </w:r>
            <w:proofErr w:type="spellEnd"/>
            <w:r w:rsidRPr="00E90098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E90098">
              <w:rPr>
                <w:rFonts w:ascii="Verdana" w:hAnsi="Verdana"/>
                <w:bCs/>
                <w:sz w:val="20"/>
              </w:rPr>
              <w:t>be</w:t>
            </w:r>
            <w:proofErr w:type="spellEnd"/>
            <w:r w:rsidRPr="00E90098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E90098">
              <w:rPr>
                <w:rFonts w:ascii="Verdana" w:hAnsi="Verdana"/>
                <w:bCs/>
                <w:sz w:val="20"/>
              </w:rPr>
              <w:t>disclosed</w:t>
            </w:r>
            <w:proofErr w:type="spellEnd"/>
            <w:r w:rsidRPr="00E90098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E90098">
              <w:rPr>
                <w:rFonts w:ascii="Verdana" w:hAnsi="Verdana"/>
                <w:bCs/>
                <w:sz w:val="20"/>
              </w:rPr>
              <w:t>without</w:t>
            </w:r>
            <w:proofErr w:type="spellEnd"/>
            <w:r w:rsidRPr="00E90098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E90098">
              <w:rPr>
                <w:rFonts w:ascii="Verdana" w:hAnsi="Verdana"/>
                <w:bCs/>
                <w:sz w:val="20"/>
              </w:rPr>
              <w:t>violating</w:t>
            </w:r>
            <w:proofErr w:type="spellEnd"/>
            <w:r w:rsidRPr="00E90098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E90098">
              <w:rPr>
                <w:rFonts w:ascii="Verdana" w:hAnsi="Verdana"/>
                <w:bCs/>
                <w:sz w:val="20"/>
              </w:rPr>
              <w:t>applicable</w:t>
            </w:r>
            <w:proofErr w:type="spellEnd"/>
            <w:r w:rsidRPr="00E90098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E90098">
              <w:rPr>
                <w:rFonts w:ascii="Verdana" w:hAnsi="Verdana"/>
                <w:bCs/>
                <w:sz w:val="20"/>
              </w:rPr>
              <w:t>personal</w:t>
            </w:r>
            <w:proofErr w:type="spellEnd"/>
            <w:r w:rsidRPr="00E90098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E90098">
              <w:rPr>
                <w:rFonts w:ascii="Verdana" w:hAnsi="Verdana"/>
                <w:bCs/>
                <w:sz w:val="20"/>
              </w:rPr>
              <w:t>data</w:t>
            </w:r>
            <w:proofErr w:type="spellEnd"/>
            <w:r w:rsidRPr="00E90098">
              <w:rPr>
                <w:rFonts w:ascii="Verdana" w:hAnsi="Verdana"/>
                <w:bCs/>
                <w:sz w:val="20"/>
              </w:rPr>
              <w:t xml:space="preserve"> </w:t>
            </w:r>
            <w:r w:rsidRPr="00E90098">
              <w:rPr>
                <w:rFonts w:ascii="Verdana" w:hAnsi="Verdana"/>
                <w:bCs/>
                <w:sz w:val="20"/>
                <w:lang w:val="en-US"/>
              </w:rPr>
              <w:t>protection</w:t>
            </w:r>
            <w:r w:rsidRPr="00E90098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E90098">
              <w:rPr>
                <w:rFonts w:ascii="Verdana" w:hAnsi="Verdana"/>
                <w:bCs/>
                <w:sz w:val="20"/>
              </w:rPr>
              <w:t>law</w:t>
            </w:r>
            <w:proofErr w:type="spellEnd"/>
            <w:r w:rsidRPr="00E90098">
              <w:rPr>
                <w:rFonts w:ascii="Verdana" w:hAnsi="Verdana"/>
                <w:bCs/>
                <w:sz w:val="20"/>
                <w:lang w:val="en-US"/>
              </w:rPr>
              <w:t>s</w:t>
            </w:r>
          </w:p>
        </w:tc>
        <w:tc>
          <w:tcPr>
            <w:tcW w:w="5245" w:type="dxa"/>
          </w:tcPr>
          <w:p w:rsidR="00B44FD3" w:rsidRPr="00E90098" w:rsidRDefault="00B44FD3" w:rsidP="001E4A9C">
            <w:pPr>
              <w:rPr>
                <w:rFonts w:ascii="Verdana" w:hAnsi="Verdana"/>
                <w:bCs/>
                <w:sz w:val="20"/>
              </w:rPr>
            </w:pPr>
          </w:p>
        </w:tc>
      </w:tr>
    </w:tbl>
    <w:p w:rsidR="004E1670" w:rsidRDefault="004E1670"/>
    <w:sectPr w:rsidR="004E167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00A5A"/>
    <w:multiLevelType w:val="multilevel"/>
    <w:tmpl w:val="9E18939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upperRoman"/>
      <w:suff w:val="space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FD3"/>
    <w:rsid w:val="004E1670"/>
    <w:rsid w:val="00B44FD3"/>
    <w:rsid w:val="00F2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6030"/>
  <w15:chartTrackingRefBased/>
  <w15:docId w15:val="{75F2B9C9-A4A3-4212-BC62-5631A73A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44FD3"/>
    <w:pPr>
      <w:spacing w:after="0" w:line="240" w:lineRule="auto"/>
    </w:pPr>
    <w:rPr>
      <w:rFonts w:ascii="Times New Roman" w:eastAsia="Calibri" w:hAnsi="Times New Roman" w:cs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АБЛИЦЫ"/>
    <w:basedOn w:val="a"/>
    <w:link w:val="a4"/>
    <w:uiPriority w:val="34"/>
    <w:qFormat/>
    <w:rsid w:val="00B44FD3"/>
    <w:pPr>
      <w:ind w:left="720"/>
      <w:contextualSpacing/>
    </w:pPr>
  </w:style>
  <w:style w:type="table" w:styleId="a5">
    <w:name w:val="Table Grid"/>
    <w:basedOn w:val="a1"/>
    <w:uiPriority w:val="39"/>
    <w:rsid w:val="00B44FD3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ТАБЛИЦЫ Знак"/>
    <w:link w:val="a3"/>
    <w:uiPriority w:val="34"/>
    <w:locked/>
    <w:rsid w:val="00B44FD3"/>
    <w:rPr>
      <w:rFonts w:ascii="Times New Roman" w:eastAsia="Calibri" w:hAnsi="Times New Roman" w:cs="Calibri"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 Айжан С.</dc:creator>
  <cp:keywords/>
  <dc:description/>
  <cp:lastModifiedBy>Чалая Юлия Ю.</cp:lastModifiedBy>
  <cp:revision>2</cp:revision>
  <dcterms:created xsi:type="dcterms:W3CDTF">2025-10-27T07:08:00Z</dcterms:created>
  <dcterms:modified xsi:type="dcterms:W3CDTF">2025-10-27T07:08:00Z</dcterms:modified>
</cp:coreProperties>
</file>